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F383" w14:textId="77777777" w:rsidR="00131D45" w:rsidRDefault="0031344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Number</w:t>
      </w:r>
    </w:p>
    <w:p w14:paraId="111DF384" w14:textId="77777777" w:rsidR="00131D45" w:rsidRDefault="00131D45">
      <w:pPr>
        <w:jc w:val="center"/>
        <w:rPr>
          <w:b/>
          <w:u w:val="single"/>
        </w:rPr>
      </w:pPr>
    </w:p>
    <w:tbl>
      <w:tblPr>
        <w:tblStyle w:val="a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5"/>
        <w:gridCol w:w="369"/>
      </w:tblGrid>
      <w:tr w:rsidR="00131D45" w14:paraId="111DF38B" w14:textId="77777777">
        <w:tc>
          <w:tcPr>
            <w:tcW w:w="2263" w:type="dxa"/>
            <w:shd w:val="clear" w:color="auto" w:fill="32A7DF"/>
          </w:tcPr>
          <w:p w14:paraId="111DF385" w14:textId="77777777" w:rsidR="00131D45" w:rsidRDefault="00131D4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1DF386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387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11DF388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111DF389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38A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392" w14:textId="77777777" w:rsidTr="0031344F">
        <w:tc>
          <w:tcPr>
            <w:tcW w:w="2263" w:type="dxa"/>
            <w:vMerge w:val="restart"/>
          </w:tcPr>
          <w:p w14:paraId="111DF38C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38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operations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8E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23, 47 – 51, </w:t>
            </w:r>
            <w:r>
              <w:rPr>
                <w:sz w:val="22"/>
                <w:szCs w:val="22"/>
              </w:rPr>
              <w:br/>
              <w:t>144, 145, 146</w:t>
            </w:r>
          </w:p>
        </w:tc>
        <w:tc>
          <w:tcPr>
            <w:tcW w:w="390" w:type="dxa"/>
          </w:tcPr>
          <w:p w14:paraId="111DF38F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90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91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99" w14:textId="77777777" w:rsidTr="0031344F">
        <w:tc>
          <w:tcPr>
            <w:tcW w:w="2263" w:type="dxa"/>
            <w:vMerge/>
          </w:tcPr>
          <w:p w14:paraId="111DF393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94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number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95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 39 – 43</w:t>
            </w:r>
          </w:p>
        </w:tc>
        <w:tc>
          <w:tcPr>
            <w:tcW w:w="390" w:type="dxa"/>
          </w:tcPr>
          <w:p w14:paraId="111DF396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97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98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A0" w14:textId="77777777" w:rsidTr="0031344F">
        <w:tc>
          <w:tcPr>
            <w:tcW w:w="2263" w:type="dxa"/>
            <w:vMerge/>
          </w:tcPr>
          <w:p w14:paraId="111DF39A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9B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operations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9C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24, 44, 120, 150</w:t>
            </w:r>
          </w:p>
        </w:tc>
        <w:tc>
          <w:tcPr>
            <w:tcW w:w="390" w:type="dxa"/>
          </w:tcPr>
          <w:p w14:paraId="111DF39D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9E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9F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A7" w14:textId="77777777" w:rsidTr="0031344F">
        <w:tc>
          <w:tcPr>
            <w:tcW w:w="2263" w:type="dxa"/>
            <w:vMerge/>
          </w:tcPr>
          <w:p w14:paraId="111DF3A1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A2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Estimation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A3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90" w:type="dxa"/>
          </w:tcPr>
          <w:p w14:paraId="111DF3A4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A5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A6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AE" w14:textId="77777777" w:rsidTr="0031344F">
        <w:tc>
          <w:tcPr>
            <w:tcW w:w="2263" w:type="dxa"/>
            <w:vMerge w:val="restart"/>
          </w:tcPr>
          <w:p w14:paraId="111DF3A8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3A9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AA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– 70</w:t>
            </w:r>
          </w:p>
        </w:tc>
        <w:tc>
          <w:tcPr>
            <w:tcW w:w="390" w:type="dxa"/>
          </w:tcPr>
          <w:p w14:paraId="111DF3AB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AC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AD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B5" w14:textId="77777777" w:rsidTr="0031344F">
        <w:tc>
          <w:tcPr>
            <w:tcW w:w="2263" w:type="dxa"/>
            <w:vMerge/>
          </w:tcPr>
          <w:p w14:paraId="111DF3AF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B0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of a n</w:t>
            </w:r>
            <w:bookmarkStart w:id="0" w:name="_GoBack"/>
            <w:bookmarkEnd w:id="0"/>
            <w:r>
              <w:rPr>
                <w:sz w:val="22"/>
                <w:szCs w:val="22"/>
              </w:rPr>
              <w:t>umber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B1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0" w:type="dxa"/>
          </w:tcPr>
          <w:p w14:paraId="111DF3B2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B3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B4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BC" w14:textId="77777777" w:rsidTr="0031344F">
        <w:tc>
          <w:tcPr>
            <w:tcW w:w="2263" w:type="dxa"/>
          </w:tcPr>
          <w:p w14:paraId="111DF3B6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3B7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 of indices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B8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– 107</w:t>
            </w:r>
          </w:p>
        </w:tc>
        <w:tc>
          <w:tcPr>
            <w:tcW w:w="390" w:type="dxa"/>
          </w:tcPr>
          <w:p w14:paraId="111DF3B9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BA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BB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C3" w14:textId="77777777" w:rsidTr="0031344F">
        <w:tc>
          <w:tcPr>
            <w:tcW w:w="2263" w:type="dxa"/>
            <w:vMerge w:val="restart"/>
          </w:tcPr>
          <w:p w14:paraId="111DF3B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form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3BE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BF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122, 123, 124</w:t>
            </w:r>
          </w:p>
        </w:tc>
        <w:tc>
          <w:tcPr>
            <w:tcW w:w="390" w:type="dxa"/>
          </w:tcPr>
          <w:p w14:paraId="111DF3C0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C1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C2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CA" w14:textId="77777777" w:rsidTr="0031344F">
        <w:tc>
          <w:tcPr>
            <w:tcW w:w="2263" w:type="dxa"/>
            <w:vMerge/>
          </w:tcPr>
          <w:p w14:paraId="111DF3C4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C5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C6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– 128</w:t>
            </w:r>
          </w:p>
        </w:tc>
        <w:tc>
          <w:tcPr>
            <w:tcW w:w="390" w:type="dxa"/>
          </w:tcPr>
          <w:p w14:paraId="111DF3C7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C8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C9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D1" w14:textId="77777777" w:rsidTr="0031344F">
        <w:tc>
          <w:tcPr>
            <w:tcW w:w="2263" w:type="dxa"/>
            <w:vMerge w:val="restart"/>
          </w:tcPr>
          <w:p w14:paraId="111DF3CB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3CC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Inequality notation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3CD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14, 46, 265, 266</w:t>
            </w:r>
          </w:p>
        </w:tc>
        <w:tc>
          <w:tcPr>
            <w:tcW w:w="390" w:type="dxa"/>
          </w:tcPr>
          <w:p w14:paraId="111DF3CE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CF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D0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D45" w14:paraId="111DF3D8" w14:textId="77777777" w:rsidTr="0031344F">
        <w:tc>
          <w:tcPr>
            <w:tcW w:w="2263" w:type="dxa"/>
            <w:vMerge/>
          </w:tcPr>
          <w:p w14:paraId="111DF3D2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3D3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Systematic listing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D4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390" w:type="dxa"/>
          </w:tcPr>
          <w:p w14:paraId="111DF3D5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11DF3D6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11DF3D7" w14:textId="77777777" w:rsidR="00131D45" w:rsidRDefault="00131D4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11DF3D9" w14:textId="77777777" w:rsidR="00131D45" w:rsidRDefault="00131D45">
      <w:pPr>
        <w:rPr>
          <w:b/>
          <w:u w:val="single"/>
        </w:rPr>
      </w:pPr>
    </w:p>
    <w:p w14:paraId="111DF3DA" w14:textId="77777777" w:rsidR="00131D45" w:rsidRDefault="0031344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111DF3DB" w14:textId="77777777" w:rsidR="00131D45" w:rsidRDefault="00131D45">
      <w:pPr>
        <w:rPr>
          <w:b/>
          <w:u w:val="single"/>
        </w:rPr>
      </w:pPr>
    </w:p>
    <w:tbl>
      <w:tblPr>
        <w:tblStyle w:val="a0"/>
        <w:tblW w:w="9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4"/>
        <w:gridCol w:w="369"/>
      </w:tblGrid>
      <w:tr w:rsidR="00131D45" w14:paraId="111DF3E2" w14:textId="77777777">
        <w:tc>
          <w:tcPr>
            <w:tcW w:w="2263" w:type="dxa"/>
            <w:shd w:val="clear" w:color="auto" w:fill="32A7DF"/>
          </w:tcPr>
          <w:p w14:paraId="111DF3DC" w14:textId="77777777" w:rsidR="00131D45" w:rsidRDefault="00131D4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1DF3DD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3DE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11DF3DF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11DF3E0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3E1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3E9" w14:textId="77777777" w:rsidTr="0031344F">
        <w:tc>
          <w:tcPr>
            <w:tcW w:w="2263" w:type="dxa"/>
          </w:tcPr>
          <w:p w14:paraId="111DF3E3" w14:textId="77777777" w:rsidR="00131D45" w:rsidRDefault="0031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Equations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3E4" w14:textId="77777777" w:rsidR="00131D45" w:rsidRDefault="00313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3E5" w14:textId="77777777" w:rsidR="00131D45" w:rsidRDefault="00313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176 – 186, 188, 189</w:t>
            </w:r>
          </w:p>
        </w:tc>
        <w:tc>
          <w:tcPr>
            <w:tcW w:w="390" w:type="dxa"/>
            <w:shd w:val="clear" w:color="auto" w:fill="auto"/>
          </w:tcPr>
          <w:p w14:paraId="111DF3E6" w14:textId="77777777" w:rsidR="00131D45" w:rsidRDefault="00131D45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11DF3E7" w14:textId="77777777" w:rsidR="00131D45" w:rsidRDefault="00131D45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11DF3E8" w14:textId="77777777" w:rsidR="00131D45" w:rsidRDefault="00131D45">
            <w:pPr>
              <w:jc w:val="center"/>
              <w:rPr>
                <w:color w:val="000000"/>
                <w:u w:val="single"/>
              </w:rPr>
            </w:pPr>
          </w:p>
        </w:tc>
      </w:tr>
      <w:tr w:rsidR="00131D45" w14:paraId="111DF3F0" w14:textId="77777777" w:rsidTr="0031344F">
        <w:tc>
          <w:tcPr>
            <w:tcW w:w="2263" w:type="dxa"/>
            <w:vMerge w:val="restart"/>
          </w:tcPr>
          <w:p w14:paraId="111DF3EA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3EB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3EC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205, 208, 209, 251, 299, 301</w:t>
            </w:r>
          </w:p>
        </w:tc>
        <w:tc>
          <w:tcPr>
            <w:tcW w:w="390" w:type="dxa"/>
          </w:tcPr>
          <w:p w14:paraId="111DF3ED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3EE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3EF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3F7" w14:textId="77777777" w:rsidTr="0031344F">
        <w:tc>
          <w:tcPr>
            <w:tcW w:w="2263" w:type="dxa"/>
            <w:vMerge/>
          </w:tcPr>
          <w:p w14:paraId="111DF3F1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3F2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3F3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205, 206, 251, 298, 300, 712, 878, 879, 895</w:t>
            </w:r>
          </w:p>
        </w:tc>
        <w:tc>
          <w:tcPr>
            <w:tcW w:w="390" w:type="dxa"/>
          </w:tcPr>
          <w:p w14:paraId="111DF3F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3F5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3F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3FE" w14:textId="77777777" w:rsidTr="0031344F">
        <w:tc>
          <w:tcPr>
            <w:tcW w:w="2263" w:type="dxa"/>
            <w:vMerge/>
          </w:tcPr>
          <w:p w14:paraId="111DF3F8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3F9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 graph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3FA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– 213</w:t>
            </w:r>
          </w:p>
        </w:tc>
        <w:tc>
          <w:tcPr>
            <w:tcW w:w="390" w:type="dxa"/>
          </w:tcPr>
          <w:p w14:paraId="111DF3F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3FC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3FD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05" w14:textId="77777777" w:rsidTr="0031344F">
        <w:tc>
          <w:tcPr>
            <w:tcW w:w="2263" w:type="dxa"/>
            <w:vMerge/>
          </w:tcPr>
          <w:p w14:paraId="111DF3FF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400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Intersection of lines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01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217, 218, 219</w:t>
            </w:r>
          </w:p>
        </w:tc>
        <w:tc>
          <w:tcPr>
            <w:tcW w:w="390" w:type="dxa"/>
          </w:tcPr>
          <w:p w14:paraId="111DF40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03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0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0C" w14:textId="77777777" w:rsidTr="0031344F">
        <w:tc>
          <w:tcPr>
            <w:tcW w:w="2263" w:type="dxa"/>
            <w:vMerge/>
          </w:tcPr>
          <w:p w14:paraId="111DF406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1DF407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08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 208, 209, 299, 301, 713, 874 – 877, 880, 894, 896 – 902</w:t>
            </w:r>
          </w:p>
        </w:tc>
        <w:tc>
          <w:tcPr>
            <w:tcW w:w="390" w:type="dxa"/>
          </w:tcPr>
          <w:p w14:paraId="111DF40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0A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0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13" w14:textId="77777777" w:rsidTr="0031344F">
        <w:tc>
          <w:tcPr>
            <w:tcW w:w="2263" w:type="dxa"/>
          </w:tcPr>
          <w:p w14:paraId="111DF40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Reasoning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40E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0F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 155, 280 – 287</w:t>
            </w:r>
          </w:p>
        </w:tc>
        <w:tc>
          <w:tcPr>
            <w:tcW w:w="390" w:type="dxa"/>
          </w:tcPr>
          <w:p w14:paraId="111DF41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11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1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1A" w14:textId="77777777" w:rsidTr="0031344F">
        <w:tc>
          <w:tcPr>
            <w:tcW w:w="2263" w:type="dxa"/>
          </w:tcPr>
          <w:p w14:paraId="111DF414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415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 rule to find a term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16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197, 198, 249, 261, 263, 264</w:t>
            </w:r>
          </w:p>
        </w:tc>
        <w:tc>
          <w:tcPr>
            <w:tcW w:w="390" w:type="dxa"/>
          </w:tcPr>
          <w:p w14:paraId="111DF417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18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1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</w:tbl>
    <w:p w14:paraId="111DF41B" w14:textId="77777777" w:rsidR="00131D45" w:rsidRDefault="00131D45">
      <w:pPr>
        <w:rPr>
          <w:b/>
          <w:u w:val="single"/>
        </w:rPr>
      </w:pPr>
    </w:p>
    <w:p w14:paraId="111DF41C" w14:textId="77777777" w:rsidR="00131D45" w:rsidRDefault="0031344F">
      <w:pPr>
        <w:rPr>
          <w:b/>
          <w:u w:val="single"/>
        </w:rPr>
      </w:pPr>
      <w:r>
        <w:rPr>
          <w:b/>
          <w:color w:val="32A7DF"/>
          <w:sz w:val="36"/>
          <w:szCs w:val="36"/>
        </w:rPr>
        <w:t>Ratio</w:t>
      </w:r>
    </w:p>
    <w:p w14:paraId="111DF41D" w14:textId="77777777" w:rsidR="00131D45" w:rsidRDefault="00131D45">
      <w:pPr>
        <w:rPr>
          <w:b/>
          <w:u w:val="single"/>
        </w:rPr>
      </w:pPr>
    </w:p>
    <w:tbl>
      <w:tblPr>
        <w:tblStyle w:val="a1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5"/>
        <w:gridCol w:w="369"/>
      </w:tblGrid>
      <w:tr w:rsidR="00131D45" w14:paraId="111DF424" w14:textId="77777777">
        <w:tc>
          <w:tcPr>
            <w:tcW w:w="2263" w:type="dxa"/>
            <w:shd w:val="clear" w:color="auto" w:fill="32A7DF"/>
          </w:tcPr>
          <w:p w14:paraId="111DF41E" w14:textId="77777777" w:rsidR="00131D45" w:rsidRDefault="00131D4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1DF41F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420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11DF421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111DF422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423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42B" w14:textId="77777777" w:rsidTr="0031344F">
        <w:tc>
          <w:tcPr>
            <w:tcW w:w="2263" w:type="dxa"/>
          </w:tcPr>
          <w:p w14:paraId="111DF425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426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Lengths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27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692, 693, 694, 705, 706</w:t>
            </w:r>
          </w:p>
        </w:tc>
        <w:tc>
          <w:tcPr>
            <w:tcW w:w="390" w:type="dxa"/>
          </w:tcPr>
          <w:p w14:paraId="111DF428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2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2A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32" w14:textId="77777777" w:rsidTr="0031344F">
        <w:tc>
          <w:tcPr>
            <w:tcW w:w="2263" w:type="dxa"/>
            <w:vMerge w:val="restart"/>
          </w:tcPr>
          <w:p w14:paraId="111DF42C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42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an amount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2E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84, 85, 86</w:t>
            </w:r>
          </w:p>
        </w:tc>
        <w:tc>
          <w:tcPr>
            <w:tcW w:w="390" w:type="dxa"/>
          </w:tcPr>
          <w:p w14:paraId="111DF42F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3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31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39" w14:textId="77777777" w:rsidTr="0031344F">
        <w:tc>
          <w:tcPr>
            <w:tcW w:w="2263" w:type="dxa"/>
            <w:vMerge/>
          </w:tcPr>
          <w:p w14:paraId="111DF433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434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as a percentage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35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62, 76</w:t>
            </w:r>
          </w:p>
        </w:tc>
        <w:tc>
          <w:tcPr>
            <w:tcW w:w="390" w:type="dxa"/>
          </w:tcPr>
          <w:p w14:paraId="111DF43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37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38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40" w14:textId="77777777" w:rsidTr="0031344F">
        <w:tc>
          <w:tcPr>
            <w:tcW w:w="2263" w:type="dxa"/>
          </w:tcPr>
          <w:p w14:paraId="111DF43A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1DF43B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less than 1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3C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– 61 </w:t>
            </w:r>
          </w:p>
        </w:tc>
        <w:tc>
          <w:tcPr>
            <w:tcW w:w="390" w:type="dxa"/>
          </w:tcPr>
          <w:p w14:paraId="111DF43D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3E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3F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47" w14:textId="77777777" w:rsidTr="0031344F">
        <w:tc>
          <w:tcPr>
            <w:tcW w:w="2263" w:type="dxa"/>
            <w:vMerge w:val="restart"/>
          </w:tcPr>
          <w:p w14:paraId="111DF441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442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Simplest form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43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90" w:type="dxa"/>
          </w:tcPr>
          <w:p w14:paraId="111DF44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45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4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4E" w14:textId="77777777" w:rsidTr="0031344F">
        <w:tc>
          <w:tcPr>
            <w:tcW w:w="2263" w:type="dxa"/>
            <w:vMerge/>
          </w:tcPr>
          <w:p w14:paraId="111DF448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449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fraction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4A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111DF44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4C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4D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55" w14:textId="77777777" w:rsidTr="0031344F">
        <w:tc>
          <w:tcPr>
            <w:tcW w:w="2263" w:type="dxa"/>
            <w:vMerge w:val="restart"/>
          </w:tcPr>
          <w:p w14:paraId="111DF44F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450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problem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51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– 754, 763 –</w:t>
            </w:r>
            <w:r>
              <w:rPr>
                <w:sz w:val="22"/>
                <w:szCs w:val="22"/>
              </w:rPr>
              <w:t xml:space="preserve"> 772</w:t>
            </w:r>
          </w:p>
        </w:tc>
        <w:tc>
          <w:tcPr>
            <w:tcW w:w="390" w:type="dxa"/>
          </w:tcPr>
          <w:p w14:paraId="111DF45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53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5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5C" w14:textId="77777777" w:rsidTr="0031344F">
        <w:tc>
          <w:tcPr>
            <w:tcW w:w="2263" w:type="dxa"/>
            <w:vMerge/>
          </w:tcPr>
          <w:p w14:paraId="111DF456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1DF457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Density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58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 – 729, 731</w:t>
            </w:r>
          </w:p>
        </w:tc>
        <w:tc>
          <w:tcPr>
            <w:tcW w:w="390" w:type="dxa"/>
          </w:tcPr>
          <w:p w14:paraId="111DF45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1DF45A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5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</w:tbl>
    <w:p w14:paraId="111DF45D" w14:textId="77777777" w:rsidR="00131D45" w:rsidRDefault="00131D45">
      <w:pPr>
        <w:rPr>
          <w:b/>
          <w:color w:val="32A7DF"/>
          <w:sz w:val="36"/>
          <w:szCs w:val="36"/>
        </w:rPr>
      </w:pPr>
    </w:p>
    <w:p w14:paraId="111DF45E" w14:textId="77777777" w:rsidR="00131D45" w:rsidRDefault="0031344F">
      <w:pPr>
        <w:rPr>
          <w:b/>
          <w:color w:val="32A7DF"/>
          <w:sz w:val="36"/>
          <w:szCs w:val="36"/>
        </w:rPr>
      </w:pPr>
      <w:r>
        <w:br w:type="page"/>
      </w:r>
    </w:p>
    <w:p w14:paraId="111DF45F" w14:textId="77777777" w:rsidR="00131D45" w:rsidRDefault="0031344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Geometry and Measures</w:t>
      </w:r>
    </w:p>
    <w:p w14:paraId="111DF460" w14:textId="77777777" w:rsidR="00131D45" w:rsidRDefault="00131D45">
      <w:pPr>
        <w:rPr>
          <w:b/>
          <w:color w:val="32A7DF"/>
          <w:sz w:val="28"/>
          <w:szCs w:val="28"/>
        </w:rPr>
      </w:pPr>
    </w:p>
    <w:tbl>
      <w:tblPr>
        <w:tblStyle w:val="a2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88"/>
        <w:gridCol w:w="393"/>
        <w:gridCol w:w="369"/>
      </w:tblGrid>
      <w:tr w:rsidR="00131D45" w14:paraId="111DF467" w14:textId="77777777">
        <w:tc>
          <w:tcPr>
            <w:tcW w:w="2263" w:type="dxa"/>
            <w:shd w:val="clear" w:color="auto" w:fill="32A7DF"/>
          </w:tcPr>
          <w:p w14:paraId="111DF461" w14:textId="77777777" w:rsidR="00131D45" w:rsidRDefault="00131D4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11DF462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463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111DF464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111DF465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466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46E" w14:textId="77777777" w:rsidTr="0031344F">
        <w:tc>
          <w:tcPr>
            <w:tcW w:w="2263" w:type="dxa"/>
            <w:vMerge w:val="restart"/>
          </w:tcPr>
          <w:p w14:paraId="111DF468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469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Naming circle part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6A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111DF46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6C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6D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75" w14:textId="77777777" w:rsidTr="0031344F">
        <w:tc>
          <w:tcPr>
            <w:tcW w:w="2263" w:type="dxa"/>
            <w:vMerge/>
          </w:tcPr>
          <w:p w14:paraId="111DF46F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1DF470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triangle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71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388" w:type="dxa"/>
          </w:tcPr>
          <w:p w14:paraId="111DF47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73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7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7C" w14:textId="77777777" w:rsidTr="0031344F">
        <w:tc>
          <w:tcPr>
            <w:tcW w:w="2263" w:type="dxa"/>
            <w:vMerge/>
          </w:tcPr>
          <w:p w14:paraId="111DF476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11DF477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Translation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78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637, 638, 650</w:t>
            </w:r>
          </w:p>
        </w:tc>
        <w:tc>
          <w:tcPr>
            <w:tcW w:w="388" w:type="dxa"/>
          </w:tcPr>
          <w:p w14:paraId="111DF47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7A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7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83" w14:textId="77777777" w:rsidTr="0031344F">
        <w:tc>
          <w:tcPr>
            <w:tcW w:w="2263" w:type="dxa"/>
            <w:vMerge w:val="restart"/>
          </w:tcPr>
          <w:p w14:paraId="111DF47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and volume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1DF47E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7F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– 552, 545</w:t>
            </w:r>
          </w:p>
        </w:tc>
        <w:tc>
          <w:tcPr>
            <w:tcW w:w="388" w:type="dxa"/>
          </w:tcPr>
          <w:p w14:paraId="111DF48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81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8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8A" w14:textId="77777777" w:rsidTr="0031344F">
        <w:tc>
          <w:tcPr>
            <w:tcW w:w="2263" w:type="dxa"/>
            <w:vMerge/>
          </w:tcPr>
          <w:p w14:paraId="111DF484" w14:textId="77777777" w:rsidR="00131D45" w:rsidRDefault="0013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11DF485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of a circle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86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– 547</w:t>
            </w:r>
          </w:p>
        </w:tc>
        <w:tc>
          <w:tcPr>
            <w:tcW w:w="388" w:type="dxa"/>
          </w:tcPr>
          <w:p w14:paraId="111DF487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88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89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91" w14:textId="77777777" w:rsidTr="0031344F">
        <w:tc>
          <w:tcPr>
            <w:tcW w:w="2263" w:type="dxa"/>
          </w:tcPr>
          <w:p w14:paraId="111DF48B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48C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triangles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8D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– 491</w:t>
            </w:r>
          </w:p>
        </w:tc>
        <w:tc>
          <w:tcPr>
            <w:tcW w:w="388" w:type="dxa"/>
          </w:tcPr>
          <w:p w14:paraId="111DF48E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8F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9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98" w14:textId="77777777" w:rsidTr="0031344F">
        <w:tc>
          <w:tcPr>
            <w:tcW w:w="2263" w:type="dxa"/>
          </w:tcPr>
          <w:p w14:paraId="111DF492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1DF493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94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– 679</w:t>
            </w:r>
          </w:p>
        </w:tc>
        <w:tc>
          <w:tcPr>
            <w:tcW w:w="388" w:type="dxa"/>
          </w:tcPr>
          <w:p w14:paraId="111DF495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1DF49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97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</w:tbl>
    <w:p w14:paraId="111DF499" w14:textId="77777777" w:rsidR="00131D45" w:rsidRDefault="00131D45">
      <w:pPr>
        <w:rPr>
          <w:b/>
          <w:color w:val="32A7DF"/>
          <w:sz w:val="36"/>
          <w:szCs w:val="36"/>
        </w:rPr>
      </w:pPr>
    </w:p>
    <w:p w14:paraId="111DF49A" w14:textId="77777777" w:rsidR="00131D45" w:rsidRDefault="0031344F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Statistics</w:t>
      </w:r>
    </w:p>
    <w:p w14:paraId="111DF49B" w14:textId="77777777" w:rsidR="00131D45" w:rsidRDefault="00131D45">
      <w:pPr>
        <w:rPr>
          <w:b/>
          <w:color w:val="32A7DF"/>
          <w:sz w:val="28"/>
          <w:szCs w:val="28"/>
        </w:rPr>
      </w:pPr>
    </w:p>
    <w:tbl>
      <w:tblPr>
        <w:tblStyle w:val="a3"/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9"/>
        <w:gridCol w:w="2777"/>
        <w:gridCol w:w="389"/>
        <w:gridCol w:w="394"/>
        <w:gridCol w:w="369"/>
      </w:tblGrid>
      <w:tr w:rsidR="00131D45" w14:paraId="111DF4A1" w14:textId="77777777">
        <w:tc>
          <w:tcPr>
            <w:tcW w:w="5098" w:type="dxa"/>
            <w:shd w:val="clear" w:color="auto" w:fill="32A7DF"/>
          </w:tcPr>
          <w:p w14:paraId="111DF49C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49D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111DF49E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11DF49F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4A0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4A7" w14:textId="77777777" w:rsidTr="0031344F">
        <w:tc>
          <w:tcPr>
            <w:tcW w:w="5098" w:type="dxa"/>
            <w:shd w:val="clear" w:color="auto" w:fill="FFF2CC" w:themeFill="accent4" w:themeFillTint="33"/>
          </w:tcPr>
          <w:p w14:paraId="111DF4A2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Two-way table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A3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422, 423, 424</w:t>
            </w:r>
          </w:p>
        </w:tc>
        <w:tc>
          <w:tcPr>
            <w:tcW w:w="389" w:type="dxa"/>
          </w:tcPr>
          <w:p w14:paraId="111DF4A4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A5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A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AD" w14:textId="77777777" w:rsidTr="0031344F">
        <w:tc>
          <w:tcPr>
            <w:tcW w:w="5098" w:type="dxa"/>
            <w:shd w:val="clear" w:color="auto" w:fill="E2EFD9" w:themeFill="accent6" w:themeFillTint="33"/>
          </w:tcPr>
          <w:p w14:paraId="111DF4A8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Averages problem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A9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– 409, 419, 420</w:t>
            </w:r>
          </w:p>
        </w:tc>
        <w:tc>
          <w:tcPr>
            <w:tcW w:w="389" w:type="dxa"/>
          </w:tcPr>
          <w:p w14:paraId="111DF4AA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AB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AC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B3" w14:textId="77777777" w:rsidTr="0031344F">
        <w:tc>
          <w:tcPr>
            <w:tcW w:w="5098" w:type="dxa"/>
            <w:shd w:val="clear" w:color="auto" w:fill="E2EFD9" w:themeFill="accent6" w:themeFillTint="33"/>
          </w:tcPr>
          <w:p w14:paraId="111DF4AE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Outlier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AF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453, 454</w:t>
            </w:r>
          </w:p>
        </w:tc>
        <w:tc>
          <w:tcPr>
            <w:tcW w:w="389" w:type="dxa"/>
          </w:tcPr>
          <w:p w14:paraId="111DF4B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B1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B2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</w:tbl>
    <w:p w14:paraId="111DF4B4" w14:textId="77777777" w:rsidR="00131D45" w:rsidRDefault="00131D45">
      <w:pPr>
        <w:rPr>
          <w:b/>
          <w:color w:val="32A7DF"/>
          <w:sz w:val="36"/>
          <w:szCs w:val="36"/>
        </w:rPr>
      </w:pPr>
    </w:p>
    <w:p w14:paraId="111DF4B5" w14:textId="77777777" w:rsidR="00131D45" w:rsidRDefault="0031344F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111DF4B6" w14:textId="77777777" w:rsidR="00131D45" w:rsidRDefault="00131D45">
      <w:pPr>
        <w:rPr>
          <w:b/>
          <w:color w:val="32A7DF"/>
          <w:sz w:val="28"/>
          <w:szCs w:val="28"/>
        </w:rPr>
      </w:pPr>
    </w:p>
    <w:tbl>
      <w:tblPr>
        <w:tblStyle w:val="a4"/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2777"/>
        <w:gridCol w:w="389"/>
        <w:gridCol w:w="394"/>
        <w:gridCol w:w="369"/>
      </w:tblGrid>
      <w:tr w:rsidR="00131D45" w14:paraId="111DF4BC" w14:textId="77777777">
        <w:tc>
          <w:tcPr>
            <w:tcW w:w="5055" w:type="dxa"/>
            <w:shd w:val="clear" w:color="auto" w:fill="32A7DF"/>
          </w:tcPr>
          <w:p w14:paraId="111DF4B7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11DF4B8" w14:textId="77777777" w:rsidR="00131D45" w:rsidRDefault="003134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111DF4B9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111DF4BA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11DF4BB" w14:textId="77777777" w:rsidR="00131D45" w:rsidRDefault="0031344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31D45" w14:paraId="111DF4C2" w14:textId="77777777" w:rsidTr="0031344F">
        <w:tc>
          <w:tcPr>
            <w:tcW w:w="5055" w:type="dxa"/>
            <w:shd w:val="clear" w:color="auto" w:fill="FFF2CC" w:themeFill="accent4" w:themeFillTint="33"/>
          </w:tcPr>
          <w:p w14:paraId="111DF4BD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</w:t>
            </w:r>
          </w:p>
        </w:tc>
        <w:tc>
          <w:tcPr>
            <w:tcW w:w="2777" w:type="dxa"/>
            <w:shd w:val="clear" w:color="auto" w:fill="FFF2CC" w:themeFill="accent4" w:themeFillTint="33"/>
          </w:tcPr>
          <w:p w14:paraId="111DF4BE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– 354, 358, 359 </w:t>
            </w:r>
          </w:p>
        </w:tc>
        <w:tc>
          <w:tcPr>
            <w:tcW w:w="389" w:type="dxa"/>
          </w:tcPr>
          <w:p w14:paraId="111DF4BF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C0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C1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  <w:tr w:rsidR="00131D45" w14:paraId="111DF4C8" w14:textId="77777777" w:rsidTr="0031344F">
        <w:tc>
          <w:tcPr>
            <w:tcW w:w="5055" w:type="dxa"/>
            <w:shd w:val="clear" w:color="auto" w:fill="E2EFD9" w:themeFill="accent6" w:themeFillTint="33"/>
          </w:tcPr>
          <w:p w14:paraId="111DF4C3" w14:textId="77777777" w:rsidR="00131D45" w:rsidRDefault="00313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Venn diagram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11DF4C4" w14:textId="77777777" w:rsidR="00131D45" w:rsidRDefault="0031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– 380, 383, 384</w:t>
            </w:r>
          </w:p>
        </w:tc>
        <w:tc>
          <w:tcPr>
            <w:tcW w:w="389" w:type="dxa"/>
          </w:tcPr>
          <w:p w14:paraId="111DF4C5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11DF4C6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1DF4C7" w14:textId="77777777" w:rsidR="00131D45" w:rsidRDefault="00131D45">
            <w:pPr>
              <w:jc w:val="center"/>
              <w:rPr>
                <w:b/>
                <w:u w:val="single"/>
              </w:rPr>
            </w:pPr>
          </w:p>
        </w:tc>
      </w:tr>
    </w:tbl>
    <w:p w14:paraId="111DF4C9" w14:textId="77777777" w:rsidR="00131D45" w:rsidRDefault="0031344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</w:p>
    <w:sectPr w:rsidR="00131D45">
      <w:headerReference w:type="default" r:id="rId7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F4D0" w14:textId="77777777" w:rsidR="00000000" w:rsidRDefault="0031344F">
      <w:r>
        <w:separator/>
      </w:r>
    </w:p>
  </w:endnote>
  <w:endnote w:type="continuationSeparator" w:id="0">
    <w:p w14:paraId="111DF4D2" w14:textId="77777777" w:rsidR="00000000" w:rsidRDefault="003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F4CC" w14:textId="77777777" w:rsidR="00000000" w:rsidRDefault="0031344F">
      <w:r>
        <w:separator/>
      </w:r>
    </w:p>
  </w:footnote>
  <w:footnote w:type="continuationSeparator" w:id="0">
    <w:p w14:paraId="111DF4CE" w14:textId="77777777" w:rsidR="00000000" w:rsidRDefault="0031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F4CA" w14:textId="77777777" w:rsidR="00131D45" w:rsidRDefault="00313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AQA 2022 Advance Information List</w:t>
    </w:r>
    <w:r>
      <w:rPr>
        <w:b/>
        <w:color w:val="636363"/>
        <w:sz w:val="36"/>
        <w:szCs w:val="36"/>
      </w:rPr>
      <w:br/>
      <w:t>Foundation – Paper 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1DF4CC" wp14:editId="111DF4CD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1DF4CB" w14:textId="77777777" w:rsidR="00131D45" w:rsidRDefault="00131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45"/>
    <w:rsid w:val="00131D45"/>
    <w:rsid w:val="003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F383"/>
  <w15:docId w15:val="{1C0E79C6-170D-454F-9B86-D23354C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SzSZFxHYvTa/Y8cBFz6YFqSPQ==">AMUW2mUHC4kqu9ug2PxhQpK/gV1BxEmLvypJwRq9Fc0kaPbux4aprSXuQSi+ItAvDtxtgDKUrKbWyliNd8sVTvrLGZ6laA3F46ZZHd/FAQ8sqRcv4B3cpmaP5Biw7hiTV1xnRXdqP3dpp7xkJHSp6K/xlxjE4yl8BUv64c2PMxmE/Jz55bnb6buK10b8dDH5Cr3dQC20hq6+tdZDQtczRjtqt2KcnLesXA==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Company>Nova Education Trust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R Watkins Staff 8924004</cp:lastModifiedBy>
  <cp:revision>2</cp:revision>
  <dcterms:created xsi:type="dcterms:W3CDTF">2022-02-09T16:21:00Z</dcterms:created>
  <dcterms:modified xsi:type="dcterms:W3CDTF">2022-02-27T12:53:00Z</dcterms:modified>
</cp:coreProperties>
</file>